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36BF9" w14:textId="12BD51B0" w:rsidR="009136CF" w:rsidRPr="00CC6F83" w:rsidRDefault="009136CF" w:rsidP="009136CF">
      <w:pPr>
        <w:pStyle w:val="berschrift1"/>
      </w:pPr>
      <w:r>
        <w:t>Tarea n.º 5: Robot lanzabolas</w:t>
      </w:r>
    </w:p>
    <w:p w14:paraId="60F22DC9" w14:textId="21B61A42" w:rsidR="009136CF" w:rsidRDefault="00947A37" w:rsidP="009136CF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/>
        </w:rPr>
        <w:t>El vehículo Mecanum Omniwheels se equipa con un mecanismo de lanzamiento de bolas de poliestireno, un sistema de control por voz y una cámara que le permite apuntar de forma autónoma.</w:t>
      </w:r>
    </w:p>
    <w:p w14:paraId="51FB5CD5" w14:textId="77777777" w:rsidR="009136CF" w:rsidRPr="007F41DA" w:rsidRDefault="009136CF" w:rsidP="009136CF">
      <w:pPr>
        <w:pStyle w:val="Abstract"/>
        <w:spacing w:after="0"/>
        <w:rPr>
          <w:rFonts w:asciiTheme="minorBidi" w:hAnsiTheme="minorBidi" w:cstheme="minorBidi"/>
        </w:rPr>
      </w:pPr>
    </w:p>
    <w:p w14:paraId="33252E72" w14:textId="77777777" w:rsidR="009136CF" w:rsidRDefault="009136CF" w:rsidP="009136CF">
      <w:pPr>
        <w:pStyle w:val="berschrift2"/>
      </w:pPr>
      <w:r>
        <w:t>Tema</w:t>
      </w:r>
    </w:p>
    <w:p w14:paraId="3473A7CD" w14:textId="359F70F3" w:rsidR="009136CF" w:rsidRDefault="00947A37" w:rsidP="009136CF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Evaluación de imágenes para determinar la distancia y apuntar al objetivo.</w:t>
      </w:r>
    </w:p>
    <w:p w14:paraId="53F93BE3" w14:textId="77777777" w:rsidR="009136CF" w:rsidRPr="00607E37" w:rsidRDefault="009136CF" w:rsidP="009136CF">
      <w:pPr>
        <w:rPr>
          <w:rFonts w:asciiTheme="minorBidi" w:hAnsiTheme="minorBidi" w:cstheme="minorBidi"/>
        </w:rPr>
      </w:pPr>
    </w:p>
    <w:p w14:paraId="1B7B5A32" w14:textId="77777777" w:rsidR="009136CF" w:rsidRDefault="009136CF" w:rsidP="009136CF">
      <w:pPr>
        <w:pStyle w:val="berschrift2"/>
      </w:pPr>
      <w:r>
        <w:t>Objetivos de aprendizaje</w:t>
      </w:r>
    </w:p>
    <w:p w14:paraId="712EB599" w14:textId="77777777" w:rsidR="00947A37" w:rsidRDefault="00947A37" w:rsidP="00947A37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Análisis experimental de una tarea</w:t>
      </w:r>
    </w:p>
    <w:p w14:paraId="27F994A3" w14:textId="77777777" w:rsidR="00947A37" w:rsidRDefault="00947A37" w:rsidP="00947A37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«Computational Thinking» (pensamiento computacional): descomposición de una tarea compleja en subtareas manejables y solucionables, que luego se combinan (principio de «divide y reinarás»).</w:t>
      </w:r>
    </w:p>
    <w:p w14:paraId="4A8A9100" w14:textId="112FC895" w:rsidR="009136CF" w:rsidRDefault="009136CF" w:rsidP="00947A37">
      <w:pPr>
        <w:pStyle w:val="Aufzhlung1Ebene"/>
        <w:numPr>
          <w:ilvl w:val="0"/>
          <w:numId w:val="0"/>
        </w:numPr>
        <w:ind w:left="284"/>
        <w:rPr>
          <w:rFonts w:asciiTheme="minorBidi" w:hAnsiTheme="minorBidi" w:cstheme="minorBidi"/>
        </w:rPr>
      </w:pPr>
    </w:p>
    <w:p w14:paraId="40E980D8" w14:textId="77777777" w:rsidR="009136CF" w:rsidRPr="00607E37" w:rsidRDefault="009136CF" w:rsidP="009136CF">
      <w:pPr>
        <w:rPr>
          <w:rFonts w:asciiTheme="minorBidi" w:hAnsiTheme="minorBidi" w:cstheme="minorBidi"/>
        </w:rPr>
      </w:pPr>
    </w:p>
    <w:p w14:paraId="5900C21F" w14:textId="77777777" w:rsidR="009136CF" w:rsidRDefault="009136CF" w:rsidP="009136CF">
      <w:pPr>
        <w:pStyle w:val="berschrift2"/>
      </w:pPr>
      <w:r>
        <w:t>Tiempo necesario</w:t>
      </w:r>
    </w:p>
    <w:p w14:paraId="0BE89338" w14:textId="77777777" w:rsidR="00947A37" w:rsidRPr="00947A37" w:rsidRDefault="00947A37" w:rsidP="00947A3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Para convertir el vehículo Mecanum Omniwheels de las tareas anteriores en un robot lanzabolas, los alumnos necesitan aprox. 90 minutos, y para construirlo desde cero siguiendo las instrucciones (suponiendo que ya tengan experiencia con fischertechnik), hasta 120 minutos.</w:t>
      </w:r>
    </w:p>
    <w:p w14:paraId="3B70C594" w14:textId="746485B6" w:rsidR="009136CF" w:rsidRPr="005004F0" w:rsidRDefault="00947A37" w:rsidP="00947A3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desarrollar el programa de control que permita resolver las tareas de programación, los alumnos necesitan unos 60-90 minutos. El tiempo necesario para resolver las tareas experimentales es de 135-240 minutos, dependiendo de la edad y la experiencia. </w:t>
      </w:r>
    </w:p>
    <w:p w14:paraId="705897B4" w14:textId="77777777" w:rsidR="009136CF" w:rsidRDefault="009136CF" w:rsidP="009136CF">
      <w:pPr>
        <w:rPr>
          <w:rFonts w:asciiTheme="minorBidi" w:hAnsiTheme="minorBidi" w:cstheme="minorBidi"/>
        </w:rPr>
      </w:pPr>
    </w:p>
    <w:p w14:paraId="11C0C589" w14:textId="77777777" w:rsidR="009136CF" w:rsidRDefault="009136CF" w:rsidP="009136CF">
      <w:pPr>
        <w:spacing w:after="0"/>
        <w:jc w:val="left"/>
        <w:rPr>
          <w:rFonts w:ascii="Arial" w:hAnsi="Arial"/>
          <w:bCs/>
          <w:sz w:val="28"/>
          <w:szCs w:val="16"/>
        </w:rPr>
      </w:pPr>
      <w:r>
        <w:br w:type="page"/>
      </w:r>
    </w:p>
    <w:p w14:paraId="69C5A6CD" w14:textId="77777777" w:rsidR="009136CF" w:rsidRPr="0004739D" w:rsidRDefault="009136CF" w:rsidP="009136CF">
      <w:pPr>
        <w:pStyle w:val="Kategorie"/>
      </w:pPr>
      <w:r>
        <w:rPr>
          <w:sz w:val="32"/>
        </w:rPr>
        <w:lastRenderedPageBreak/>
        <w:t>Anexos</w:t>
      </w:r>
    </w:p>
    <w:p w14:paraId="5E9CE3E8" w14:textId="347EC7B4" w:rsidR="009136CF" w:rsidRDefault="009136CF" w:rsidP="009136CF">
      <w:pPr>
        <w:pStyle w:val="berschrift1"/>
      </w:pPr>
      <w:r>
        <w:t>Tarea n.º 5: Robot lanzabolas</w:t>
      </w:r>
    </w:p>
    <w:p w14:paraId="2D7A2297" w14:textId="77777777" w:rsidR="00947A37" w:rsidRDefault="00947A37" w:rsidP="00947A37">
      <w:pPr>
        <w:pStyle w:val="berschrift2"/>
      </w:pPr>
      <w:r>
        <w:t>Material necesario</w:t>
      </w:r>
    </w:p>
    <w:p w14:paraId="418DC9E8" w14:textId="77777777" w:rsidR="00947A37" w:rsidRPr="009C6B9D" w:rsidRDefault="00947A37" w:rsidP="00947A37">
      <w:pPr>
        <w:pStyle w:val="AufzhlungTabelle"/>
      </w:pPr>
      <w:r>
        <w:t xml:space="preserve">Ordenador para el desarrollo de programas, localmente o a través de la interfaz web. </w:t>
      </w:r>
    </w:p>
    <w:p w14:paraId="778794F5" w14:textId="77777777" w:rsidR="00947A37" w:rsidRDefault="00947A37" w:rsidP="00947A37">
      <w:pPr>
        <w:pStyle w:val="AufzhlungTabelle"/>
      </w:pPr>
      <w:r>
        <w:t xml:space="preserve">Cable USB o conexión BLE o wifi para transferir el programa al TXT4.0. </w:t>
      </w:r>
    </w:p>
    <w:p w14:paraId="276A6661" w14:textId="77777777" w:rsidR="00947A37" w:rsidRDefault="00947A37" w:rsidP="00947A37">
      <w:pPr>
        <w:pStyle w:val="AufzhlungTabelle"/>
      </w:pPr>
      <w:r>
        <w:t>Bolas de poliestireno</w:t>
      </w:r>
    </w:p>
    <w:p w14:paraId="37E655F4" w14:textId="77777777" w:rsidR="00947A37" w:rsidRPr="006403EA" w:rsidRDefault="00947A37" w:rsidP="00947A37">
      <w:pPr>
        <w:rPr>
          <w:rFonts w:asciiTheme="minorBidi" w:hAnsiTheme="minorBidi" w:cstheme="minorBidi"/>
          <w:lang w:val="en-GB"/>
        </w:rPr>
      </w:pPr>
    </w:p>
    <w:p w14:paraId="1A7C4CC2" w14:textId="77777777" w:rsidR="00947A37" w:rsidRDefault="00947A37" w:rsidP="00947A37">
      <w:pPr>
        <w:pStyle w:val="berschrift2"/>
      </w:pPr>
      <w:r>
        <w:t>Más información</w:t>
      </w:r>
    </w:p>
    <w:p w14:paraId="2D995D29" w14:textId="43DFD334" w:rsidR="00947A37" w:rsidRPr="009210E5" w:rsidRDefault="00947A37" w:rsidP="00947A37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[1]</w:t>
      </w:r>
      <w:r>
        <w:rPr>
          <w:rFonts w:asciiTheme="minorBidi" w:hAnsiTheme="minorBidi"/>
        </w:rPr>
        <w:tab/>
        <w:t xml:space="preserve">FRC Team 2605 (Bellingham, WA): </w:t>
      </w:r>
      <w:hyperlink r:id="rId10" w:history="1">
        <w:r>
          <w:rPr>
            <w:rStyle w:val="Hyperlink"/>
            <w:rFonts w:asciiTheme="minorBidi" w:hAnsiTheme="minorBidi"/>
            <w:i/>
          </w:rPr>
          <w:t>How a Mecanum Drive Works</w:t>
        </w:r>
      </w:hyperlink>
      <w:r>
        <w:rPr>
          <w:rFonts w:asciiTheme="minorBidi" w:hAnsiTheme="minorBidi"/>
        </w:rPr>
        <w:t>. github.io</w:t>
      </w:r>
    </w:p>
    <w:p w14:paraId="6F97A796" w14:textId="7CB6401D" w:rsidR="00947A37" w:rsidRPr="00684D05" w:rsidRDefault="00947A37" w:rsidP="00947A37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[2]</w:t>
      </w:r>
      <w:r>
        <w:rPr>
          <w:rFonts w:asciiTheme="minorBidi" w:hAnsiTheme="minorBidi"/>
        </w:rPr>
        <w:tab/>
        <w:t xml:space="preserve">Wikipedia: </w:t>
      </w:r>
      <w:hyperlink r:id="rId11" w:history="1">
        <w:r>
          <w:rPr>
            <w:rStyle w:val="Hyperlink"/>
            <w:rFonts w:asciiTheme="minorBidi" w:hAnsiTheme="minorBidi"/>
            <w:i/>
          </w:rPr>
          <w:t>Autómata finito (máquina de estado finito)</w:t>
        </w:r>
      </w:hyperlink>
    </w:p>
    <w:p w14:paraId="28052074" w14:textId="39C1F4B9" w:rsidR="00947A37" w:rsidRPr="00684D05" w:rsidRDefault="00947A37" w:rsidP="00947A37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[3]</w:t>
      </w:r>
      <w:r>
        <w:rPr>
          <w:rFonts w:asciiTheme="minorBidi" w:hAnsiTheme="minorBidi"/>
        </w:rPr>
        <w:tab/>
        <w:t xml:space="preserve">Ferdinand Wagner, Ruedi Schmuki, Thomas Wagner, Peter Wolstenholme: </w:t>
      </w:r>
      <w:hyperlink r:id="rId12" w:history="1">
        <w:r>
          <w:rPr>
            <w:rStyle w:val="Hyperlink"/>
            <w:rFonts w:asciiTheme="minorBidi" w:hAnsiTheme="minorBidi"/>
            <w:i/>
          </w:rPr>
          <w:t>Modeling Software with Finite State Machines.</w:t>
        </w:r>
      </w:hyperlink>
      <w:hyperlink r:id="rId13" w:history="1">
        <w:r>
          <w:rPr>
            <w:rStyle w:val="Hyperlink"/>
            <w:rFonts w:asciiTheme="minorBidi" w:hAnsiTheme="minorBidi"/>
            <w:i/>
          </w:rPr>
          <w:t xml:space="preserve"> A Practical Approach</w:t>
        </w:r>
      </w:hyperlink>
      <w:r>
        <w:rPr>
          <w:rFonts w:asciiTheme="minorBidi" w:hAnsiTheme="minorBidi"/>
        </w:rPr>
        <w:t>. Auerbach Publications, 2006.</w:t>
      </w:r>
    </w:p>
    <w:p w14:paraId="1A2EB38A" w14:textId="60D61EC5" w:rsidR="00642959" w:rsidRPr="00947A37" w:rsidRDefault="00947A37" w:rsidP="00947A37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[4]</w:t>
      </w:r>
      <w:r>
        <w:rPr>
          <w:rFonts w:asciiTheme="minorBidi" w:hAnsiTheme="minorBidi"/>
        </w:rPr>
        <w:tab/>
        <w:t xml:space="preserve">Editor de diagramas en línea para crear diagramas de transición de estados (formato drawio): </w:t>
      </w:r>
      <w:hyperlink r:id="rId14" w:history="1">
        <w:r>
          <w:rPr>
            <w:rStyle w:val="Hyperlink"/>
            <w:rFonts w:asciiTheme="minorBidi" w:hAnsiTheme="minorBidi"/>
          </w:rPr>
          <w:t>https://www.diagrammeditor.de/</w:t>
        </w:r>
      </w:hyperlink>
    </w:p>
    <w:sectPr w:rsidR="00642959" w:rsidRPr="00947A37" w:rsidSect="00E9682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3407C" w14:textId="77777777" w:rsidR="00AF01F8" w:rsidRDefault="00AF01F8">
      <w:r>
        <w:separator/>
      </w:r>
    </w:p>
  </w:endnote>
  <w:endnote w:type="continuationSeparator" w:id="0">
    <w:p w14:paraId="73F6E2A3" w14:textId="77777777" w:rsidR="00AF01F8" w:rsidRDefault="00AF0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8E737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96566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3B32D0" w14:textId="3C4EC3E2" w:rsidR="007560FE" w:rsidRDefault="007560FE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F23A1F">
              <w:rPr>
                <w:b/>
              </w:rPr>
              <w:t>1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F23A1F">
              <w:rPr>
                <w:b/>
              </w:rPr>
              <w:t>3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5DA72628" w14:textId="4EC90114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9BA66" w14:textId="77777777" w:rsidR="006E5FC2" w:rsidRDefault="006E5FC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DF6AB" w14:textId="77777777" w:rsidR="00AF01F8" w:rsidRDefault="00AF01F8">
      <w:r>
        <w:separator/>
      </w:r>
    </w:p>
  </w:footnote>
  <w:footnote w:type="continuationSeparator" w:id="0">
    <w:p w14:paraId="064B34F6" w14:textId="77777777" w:rsidR="00AF01F8" w:rsidRDefault="00AF0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5EB05" w14:textId="77777777" w:rsidR="008F1C46" w:rsidRDefault="008F1C46" w:rsidP="00E96821">
    <w:pPr>
      <w:pStyle w:val="Kopfzeile"/>
    </w:pPr>
    <w:r>
      <w:rPr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27E5CCF2" wp14:editId="35F437E1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D37EC" w14:textId="4F1E49AE" w:rsidR="008F1C46" w:rsidRPr="008D797F" w:rsidRDefault="008F1C46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5109604" wp14:editId="18580B25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ROBOTICS Add On: Omniwheels – Bachillerato I + II</w:t>
    </w:r>
    <w:r>
      <w:tab/>
    </w:r>
    <w:r>
      <w:rPr>
        <w:noProof/>
      </w:rPr>
      <w:drawing>
        <wp:inline distT="0" distB="0" distL="0" distR="0" wp14:anchorId="04B04F4E" wp14:editId="7ADF1409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27E88" w14:textId="77777777" w:rsidR="006E5FC2" w:rsidRDefault="006E5FC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6820471">
    <w:abstractNumId w:val="21"/>
  </w:num>
  <w:num w:numId="2" w16cid:durableId="1177118659">
    <w:abstractNumId w:val="10"/>
  </w:num>
  <w:num w:numId="3" w16cid:durableId="1933583866">
    <w:abstractNumId w:val="10"/>
  </w:num>
  <w:num w:numId="4" w16cid:durableId="1700278152">
    <w:abstractNumId w:val="10"/>
  </w:num>
  <w:num w:numId="5" w16cid:durableId="302201400">
    <w:abstractNumId w:val="10"/>
  </w:num>
  <w:num w:numId="6" w16cid:durableId="516503347">
    <w:abstractNumId w:val="10"/>
  </w:num>
  <w:num w:numId="7" w16cid:durableId="1027830289">
    <w:abstractNumId w:val="10"/>
  </w:num>
  <w:num w:numId="8" w16cid:durableId="1279293022">
    <w:abstractNumId w:val="10"/>
  </w:num>
  <w:num w:numId="9" w16cid:durableId="38015692">
    <w:abstractNumId w:val="10"/>
  </w:num>
  <w:num w:numId="10" w16cid:durableId="1791899977">
    <w:abstractNumId w:val="10"/>
  </w:num>
  <w:num w:numId="11" w16cid:durableId="1792478245">
    <w:abstractNumId w:val="13"/>
  </w:num>
  <w:num w:numId="12" w16cid:durableId="820272836">
    <w:abstractNumId w:val="25"/>
  </w:num>
  <w:num w:numId="13" w16cid:durableId="175004302">
    <w:abstractNumId w:val="12"/>
  </w:num>
  <w:num w:numId="14" w16cid:durableId="1833254841">
    <w:abstractNumId w:val="28"/>
  </w:num>
  <w:num w:numId="15" w16cid:durableId="758133762">
    <w:abstractNumId w:val="16"/>
  </w:num>
  <w:num w:numId="16" w16cid:durableId="1725710540">
    <w:abstractNumId w:val="14"/>
  </w:num>
  <w:num w:numId="17" w16cid:durableId="270673906">
    <w:abstractNumId w:val="15"/>
  </w:num>
  <w:num w:numId="18" w16cid:durableId="915475575">
    <w:abstractNumId w:val="17"/>
  </w:num>
  <w:num w:numId="19" w16cid:durableId="739837462">
    <w:abstractNumId w:val="27"/>
  </w:num>
  <w:num w:numId="20" w16cid:durableId="1263950182">
    <w:abstractNumId w:val="24"/>
  </w:num>
  <w:num w:numId="21" w16cid:durableId="93668040">
    <w:abstractNumId w:val="23"/>
  </w:num>
  <w:num w:numId="22" w16cid:durableId="1713774062">
    <w:abstractNumId w:val="18"/>
  </w:num>
  <w:num w:numId="23" w16cid:durableId="1802334942">
    <w:abstractNumId w:val="20"/>
  </w:num>
  <w:num w:numId="24" w16cid:durableId="711878921">
    <w:abstractNumId w:val="19"/>
  </w:num>
  <w:num w:numId="25" w16cid:durableId="508175860">
    <w:abstractNumId w:val="22"/>
  </w:num>
  <w:num w:numId="26" w16cid:durableId="1543518942">
    <w:abstractNumId w:val="26"/>
  </w:num>
  <w:num w:numId="27" w16cid:durableId="783037957">
    <w:abstractNumId w:val="9"/>
  </w:num>
  <w:num w:numId="28" w16cid:durableId="867066843">
    <w:abstractNumId w:val="7"/>
  </w:num>
  <w:num w:numId="29" w16cid:durableId="50350422">
    <w:abstractNumId w:val="6"/>
  </w:num>
  <w:num w:numId="30" w16cid:durableId="342517003">
    <w:abstractNumId w:val="5"/>
  </w:num>
  <w:num w:numId="31" w16cid:durableId="1571311193">
    <w:abstractNumId w:val="4"/>
  </w:num>
  <w:num w:numId="32" w16cid:durableId="2080861647">
    <w:abstractNumId w:val="8"/>
  </w:num>
  <w:num w:numId="33" w16cid:durableId="1519663847">
    <w:abstractNumId w:val="3"/>
  </w:num>
  <w:num w:numId="34" w16cid:durableId="1688173702">
    <w:abstractNumId w:val="2"/>
  </w:num>
  <w:num w:numId="35" w16cid:durableId="791826566">
    <w:abstractNumId w:val="1"/>
  </w:num>
  <w:num w:numId="36" w16cid:durableId="1645430059">
    <w:abstractNumId w:val="0"/>
  </w:num>
  <w:num w:numId="37" w16cid:durableId="1637756782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9753D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69BD"/>
    <w:rsid w:val="002B051B"/>
    <w:rsid w:val="002B0A39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6D4B"/>
    <w:rsid w:val="00482CE6"/>
    <w:rsid w:val="00484990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5AF7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2959"/>
    <w:rsid w:val="00643E62"/>
    <w:rsid w:val="006501CF"/>
    <w:rsid w:val="00653130"/>
    <w:rsid w:val="00660839"/>
    <w:rsid w:val="006618BE"/>
    <w:rsid w:val="006649E7"/>
    <w:rsid w:val="006705D1"/>
    <w:rsid w:val="006735F3"/>
    <w:rsid w:val="00694B51"/>
    <w:rsid w:val="006A32D0"/>
    <w:rsid w:val="006B181A"/>
    <w:rsid w:val="006B5425"/>
    <w:rsid w:val="006C14DA"/>
    <w:rsid w:val="006C41F8"/>
    <w:rsid w:val="006E2E6F"/>
    <w:rsid w:val="006E3468"/>
    <w:rsid w:val="006E5040"/>
    <w:rsid w:val="006E5EA8"/>
    <w:rsid w:val="006E5FC2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0FE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1AC"/>
    <w:rsid w:val="007E3AA1"/>
    <w:rsid w:val="007E7A52"/>
    <w:rsid w:val="007F2584"/>
    <w:rsid w:val="007F41DA"/>
    <w:rsid w:val="008058A1"/>
    <w:rsid w:val="00805C2F"/>
    <w:rsid w:val="008111ED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7636A"/>
    <w:rsid w:val="00885273"/>
    <w:rsid w:val="008908EB"/>
    <w:rsid w:val="00893D00"/>
    <w:rsid w:val="008963B8"/>
    <w:rsid w:val="008A61CB"/>
    <w:rsid w:val="008A620F"/>
    <w:rsid w:val="008B0B31"/>
    <w:rsid w:val="008B4844"/>
    <w:rsid w:val="008B4946"/>
    <w:rsid w:val="008B63FA"/>
    <w:rsid w:val="008C3CAB"/>
    <w:rsid w:val="008D10E3"/>
    <w:rsid w:val="008D6712"/>
    <w:rsid w:val="008D797F"/>
    <w:rsid w:val="008E2C4A"/>
    <w:rsid w:val="008E43BD"/>
    <w:rsid w:val="008F1C46"/>
    <w:rsid w:val="008F1EBB"/>
    <w:rsid w:val="008F3397"/>
    <w:rsid w:val="008F33A0"/>
    <w:rsid w:val="00904A18"/>
    <w:rsid w:val="00904A63"/>
    <w:rsid w:val="009062B0"/>
    <w:rsid w:val="00906F27"/>
    <w:rsid w:val="009070DC"/>
    <w:rsid w:val="009136CF"/>
    <w:rsid w:val="009203DC"/>
    <w:rsid w:val="00925E4F"/>
    <w:rsid w:val="0093224F"/>
    <w:rsid w:val="00937B5D"/>
    <w:rsid w:val="00942F32"/>
    <w:rsid w:val="00945F8D"/>
    <w:rsid w:val="00946EE1"/>
    <w:rsid w:val="00947A37"/>
    <w:rsid w:val="00952B09"/>
    <w:rsid w:val="00965E72"/>
    <w:rsid w:val="00981433"/>
    <w:rsid w:val="00981AA1"/>
    <w:rsid w:val="00981D89"/>
    <w:rsid w:val="0098265E"/>
    <w:rsid w:val="00987731"/>
    <w:rsid w:val="009904A3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2AD7"/>
    <w:rsid w:val="00A00A70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757F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01F8"/>
    <w:rsid w:val="00AF1AA7"/>
    <w:rsid w:val="00AF1FD5"/>
    <w:rsid w:val="00AF3FBE"/>
    <w:rsid w:val="00AF649B"/>
    <w:rsid w:val="00B003D5"/>
    <w:rsid w:val="00B03361"/>
    <w:rsid w:val="00B07DDD"/>
    <w:rsid w:val="00B101CA"/>
    <w:rsid w:val="00B13727"/>
    <w:rsid w:val="00B22634"/>
    <w:rsid w:val="00B23DCE"/>
    <w:rsid w:val="00B27E9E"/>
    <w:rsid w:val="00B3182D"/>
    <w:rsid w:val="00B32FBC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3987"/>
    <w:rsid w:val="00C35FA3"/>
    <w:rsid w:val="00C4152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E696D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10555"/>
    <w:rsid w:val="00E1381D"/>
    <w:rsid w:val="00E140C9"/>
    <w:rsid w:val="00E1562C"/>
    <w:rsid w:val="00E1735C"/>
    <w:rsid w:val="00E173E1"/>
    <w:rsid w:val="00E21D5A"/>
    <w:rsid w:val="00E228D5"/>
    <w:rsid w:val="00E3739C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E0456"/>
    <w:rsid w:val="00EE586D"/>
    <w:rsid w:val="00EE5CB5"/>
    <w:rsid w:val="00EF323F"/>
    <w:rsid w:val="00EF6673"/>
    <w:rsid w:val="00EF7D3D"/>
    <w:rsid w:val="00F20218"/>
    <w:rsid w:val="00F203FA"/>
    <w:rsid w:val="00F23101"/>
    <w:rsid w:val="00F23A1F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70A51"/>
    <w:rsid w:val="00F7267E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E76A9"/>
    <w:rsid w:val="00FF1B1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7D7B84F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560FE"/>
    <w:rPr>
      <w:rFonts w:ascii="Arial" w:hAnsi="Arial"/>
    </w:rPr>
  </w:style>
  <w:style w:type="character" w:styleId="BesuchterLink">
    <w:name w:val="FollowedHyperlink"/>
    <w:basedOn w:val="Absatz-Standardschriftart"/>
    <w:rsid w:val="00C41520"/>
    <w:rPr>
      <w:color w:val="954F72" w:themeColor="followedHyperlink"/>
      <w:u w:val="single"/>
    </w:rPr>
  </w:style>
  <w:style w:type="character" w:customStyle="1" w:styleId="berschrift2Zchn">
    <w:name w:val="Überschrift 2 Zchn"/>
    <w:basedOn w:val="Absatz-Standardschriftart"/>
    <w:link w:val="berschrift2"/>
    <w:rsid w:val="009136CF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is.ifmo.ru/download/modelingsoftwarewithfinitestatemachinesapracticalapproach.pdf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is.ifmo.ru/download/modelingsoftwarewithfinitestatemachinesapracticalapproach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s.wikipedia.org/wiki/Aut%C3%B3mata_finito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seamonsters-2605.github.io/archive/mecanum/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diagrammeditor.de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B5E85A-2294-418A-B94D-246C2D762A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254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2170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Dirk Fox</dc:creator>
  <cp:keywords/>
  <dc:description/>
  <cp:lastModifiedBy>Reich, Jasmin</cp:lastModifiedBy>
  <cp:revision>7</cp:revision>
  <cp:lastPrinted>2021-06-02T08:55:00Z</cp:lastPrinted>
  <dcterms:created xsi:type="dcterms:W3CDTF">2021-09-13T07:52:00Z</dcterms:created>
  <dcterms:modified xsi:type="dcterms:W3CDTF">2023-04-04T15:13:00Z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